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DA" w:rsidRPr="00F41F31" w:rsidRDefault="00F222DA" w:rsidP="00D7666A">
      <w:pPr>
        <w:shd w:val="clear" w:color="auto" w:fill="FFFFFF"/>
        <w:spacing w:after="0" w:line="240" w:lineRule="auto"/>
        <w:ind w:right="0" w:firstLine="709"/>
        <w:jc w:val="center"/>
        <w:rPr>
          <w:b/>
          <w:bCs/>
          <w:iCs/>
          <w:szCs w:val="28"/>
        </w:rPr>
      </w:pPr>
      <w:bookmarkStart w:id="0" w:name="_GoBack"/>
      <w:bookmarkEnd w:id="0"/>
    </w:p>
    <w:p w:rsidR="005D3C05" w:rsidRPr="00AA7114" w:rsidRDefault="00AA7114" w:rsidP="00D7666A">
      <w:pPr>
        <w:shd w:val="clear" w:color="auto" w:fill="FFFFFF"/>
        <w:spacing w:after="0" w:line="240" w:lineRule="auto"/>
        <w:ind w:right="0" w:firstLine="709"/>
        <w:jc w:val="center"/>
        <w:rPr>
          <w:b/>
          <w:szCs w:val="28"/>
        </w:rPr>
      </w:pPr>
      <w:r w:rsidRPr="00AA7114">
        <w:rPr>
          <w:rFonts w:eastAsia="Calibri"/>
          <w:b/>
          <w:color w:val="auto"/>
          <w:szCs w:val="28"/>
          <w:lang w:eastAsia="en-US"/>
        </w:rPr>
        <w:t xml:space="preserve">Методические рекомендации по </w:t>
      </w:r>
      <w:r w:rsidR="00063DFC">
        <w:rPr>
          <w:rFonts w:eastAsia="Calibri"/>
          <w:b/>
          <w:color w:val="auto"/>
          <w:szCs w:val="28"/>
          <w:lang w:eastAsia="en-US"/>
        </w:rPr>
        <w:t>работе</w:t>
      </w:r>
      <w:r w:rsidRPr="00AA7114">
        <w:rPr>
          <w:rFonts w:eastAsia="Calibri"/>
          <w:b/>
          <w:color w:val="auto"/>
          <w:szCs w:val="28"/>
          <w:lang w:eastAsia="en-US"/>
        </w:rPr>
        <w:t xml:space="preserve"> с родителями дошкольных образовательных организаций по профилактике детского травматизма в теплый период года</w:t>
      </w:r>
      <w:r w:rsidRPr="00AA7114">
        <w:rPr>
          <w:b/>
          <w:bCs/>
          <w:iCs/>
          <w:szCs w:val="28"/>
        </w:rPr>
        <w:t xml:space="preserve"> </w:t>
      </w:r>
    </w:p>
    <w:p w:rsidR="00FC7A3D" w:rsidRPr="00F41F31" w:rsidRDefault="00FC7A3D" w:rsidP="00D7666A">
      <w:pPr>
        <w:shd w:val="clear" w:color="auto" w:fill="FFFFFF"/>
        <w:spacing w:after="0" w:line="240" w:lineRule="auto"/>
        <w:ind w:right="0" w:firstLine="709"/>
        <w:jc w:val="center"/>
        <w:rPr>
          <w:b/>
          <w:szCs w:val="28"/>
        </w:rPr>
      </w:pPr>
    </w:p>
    <w:p w:rsidR="005D3C05" w:rsidRPr="00F41F31" w:rsidRDefault="00EE7E58" w:rsidP="00D7666A">
      <w:pPr>
        <w:shd w:val="clear" w:color="auto" w:fill="FFFFFF"/>
        <w:spacing w:after="0" w:line="240" w:lineRule="auto"/>
        <w:ind w:right="0" w:firstLine="709"/>
        <w:rPr>
          <w:rFonts w:ascii="Arial" w:hAnsi="Arial" w:cs="Arial"/>
          <w:szCs w:val="28"/>
        </w:rPr>
      </w:pPr>
      <w:r w:rsidRPr="00F41F31">
        <w:rPr>
          <w:szCs w:val="28"/>
        </w:rPr>
        <w:t>Детский травматизм и его предупреждение – очень важная и серьезная проблема.</w:t>
      </w:r>
      <w:r w:rsidRPr="00F41F31">
        <w:rPr>
          <w:rFonts w:ascii="Arial" w:hAnsi="Arial" w:cs="Arial"/>
          <w:szCs w:val="28"/>
        </w:rPr>
        <w:t xml:space="preserve"> </w:t>
      </w:r>
      <w:r w:rsidR="005D3C05" w:rsidRPr="00F41F31">
        <w:rPr>
          <w:szCs w:val="28"/>
        </w:rPr>
        <w:t xml:space="preserve">В структуре детского травматизма преобладают бытовые травмы (60–68%). Причем </w:t>
      </w:r>
      <w:r w:rsidR="005D3C05" w:rsidRPr="00F41F31">
        <w:rPr>
          <w:b/>
          <w:i/>
          <w:szCs w:val="28"/>
        </w:rPr>
        <w:t>у детей до 7</w:t>
      </w:r>
      <w:r w:rsidR="005D3C05" w:rsidRPr="00F41F31">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5D3C05" w:rsidRPr="00F41F31" w:rsidRDefault="005D3C05" w:rsidP="00D7666A">
      <w:pPr>
        <w:shd w:val="clear" w:color="auto" w:fill="FFFFFF"/>
        <w:spacing w:after="0" w:line="240" w:lineRule="auto"/>
        <w:ind w:right="0" w:firstLine="709"/>
        <w:rPr>
          <w:rFonts w:ascii="Arial" w:hAnsi="Arial" w:cs="Arial"/>
          <w:szCs w:val="28"/>
        </w:rPr>
      </w:pPr>
      <w:r w:rsidRPr="00F41F31">
        <w:rPr>
          <w:szCs w:val="28"/>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D7666A" w:rsidRPr="00063DFC" w:rsidRDefault="00FC7A3D" w:rsidP="00D7666A">
      <w:pPr>
        <w:shd w:val="clear" w:color="auto" w:fill="FFFFFF"/>
        <w:spacing w:after="0" w:line="240" w:lineRule="auto"/>
        <w:ind w:right="0" w:firstLine="709"/>
        <w:rPr>
          <w:szCs w:val="28"/>
        </w:rPr>
      </w:pPr>
      <w:r w:rsidRPr="00F41F31">
        <w:rPr>
          <w:szCs w:val="28"/>
        </w:rPr>
        <w:t xml:space="preserve">Особенностью </w:t>
      </w:r>
      <w:r w:rsidR="005D3C05" w:rsidRPr="00F41F31">
        <w:rPr>
          <w:szCs w:val="28"/>
        </w:rPr>
        <w:t>последних лет является увеличение детского травматизма и детской смертности в результате</w:t>
      </w:r>
      <w:r w:rsidR="00535E75" w:rsidRPr="00F41F31">
        <w:rPr>
          <w:szCs w:val="28"/>
        </w:rPr>
        <w:t>:</w:t>
      </w:r>
    </w:p>
    <w:p w:rsidR="00D7666A" w:rsidRPr="00D7666A" w:rsidRDefault="00377329" w:rsidP="00D7666A">
      <w:pPr>
        <w:shd w:val="clear" w:color="auto" w:fill="FFFFFF"/>
        <w:spacing w:after="0" w:line="240" w:lineRule="auto"/>
        <w:ind w:right="0" w:firstLine="709"/>
        <w:rPr>
          <w:szCs w:val="28"/>
        </w:rPr>
      </w:pPr>
      <w:r w:rsidRPr="00F41F31">
        <w:rPr>
          <w:szCs w:val="28"/>
        </w:rPr>
        <w:t>выпадения</w:t>
      </w:r>
      <w:r w:rsidR="005D3C05" w:rsidRPr="00F41F31">
        <w:rPr>
          <w:szCs w:val="28"/>
        </w:rPr>
        <w:t xml:space="preserve"> детей </w:t>
      </w:r>
      <w:r w:rsidR="00535E75" w:rsidRPr="00F41F31">
        <w:rPr>
          <w:szCs w:val="28"/>
        </w:rPr>
        <w:t>из окон квартир в летний период;</w:t>
      </w:r>
    </w:p>
    <w:p w:rsidR="00535E75" w:rsidRPr="00F41F31" w:rsidRDefault="002D65BB" w:rsidP="00D7666A">
      <w:pPr>
        <w:shd w:val="clear" w:color="auto" w:fill="FFFFFF"/>
        <w:spacing w:after="0" w:line="240" w:lineRule="auto"/>
        <w:ind w:right="0" w:firstLine="709"/>
        <w:rPr>
          <w:szCs w:val="28"/>
        </w:rPr>
      </w:pPr>
      <w:r w:rsidRPr="00F41F31">
        <w:rPr>
          <w:szCs w:val="28"/>
        </w:rPr>
        <w:t>нарушений мер безопасност</w:t>
      </w:r>
      <w:r w:rsidR="001A5AC2" w:rsidRPr="00F41F31">
        <w:rPr>
          <w:szCs w:val="28"/>
        </w:rPr>
        <w:t xml:space="preserve">и при транспортировке ребенка в </w:t>
      </w:r>
      <w:r w:rsidRPr="00F41F31">
        <w:rPr>
          <w:szCs w:val="28"/>
        </w:rPr>
        <w:t>автомобиле.</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Каждой </w:t>
      </w:r>
      <w:r w:rsidRPr="00F41F31">
        <w:rPr>
          <w:b/>
          <w:i/>
          <w:szCs w:val="28"/>
        </w:rPr>
        <w:t>возрастной группе</w:t>
      </w:r>
      <w:r w:rsidRPr="00F41F31">
        <w:rPr>
          <w:szCs w:val="28"/>
        </w:rPr>
        <w:t xml:space="preserve"> присущи свои наиболее типичные причины повреждений.</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F41F31">
        <w:rPr>
          <w:b/>
          <w:i/>
          <w:szCs w:val="28"/>
        </w:rPr>
        <w:t>детям всех возрастов</w:t>
      </w:r>
      <w:r w:rsidRPr="00F41F31">
        <w:rPr>
          <w:i/>
          <w:szCs w:val="28"/>
        </w:rPr>
        <w:t>.</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Для малышей </w:t>
      </w:r>
      <w:r w:rsidRPr="00F41F31">
        <w:rPr>
          <w:b/>
          <w:i/>
          <w:szCs w:val="28"/>
        </w:rPr>
        <w:t>до 4-летнего возраста</w:t>
      </w:r>
      <w:r w:rsidRPr="00F41F31">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w:t>
      </w:r>
      <w:r w:rsidR="002E015E" w:rsidRPr="00F41F31">
        <w:rPr>
          <w:szCs w:val="28"/>
        </w:rPr>
        <w:t>вставит</w:t>
      </w:r>
      <w:r w:rsidRPr="00F41F31">
        <w:rPr>
          <w:szCs w:val="28"/>
        </w:rPr>
        <w:t xml:space="preserve"> их в рот, нос, уши...</w:t>
      </w:r>
    </w:p>
    <w:p w:rsidR="002D65BB" w:rsidRPr="00F41F31" w:rsidRDefault="002D65BB" w:rsidP="00D7666A">
      <w:pPr>
        <w:shd w:val="clear" w:color="auto" w:fill="FFFFFF"/>
        <w:spacing w:after="0" w:line="240" w:lineRule="auto"/>
        <w:ind w:right="0" w:firstLine="709"/>
        <w:rPr>
          <w:rFonts w:ascii="Arial" w:hAnsi="Arial" w:cs="Arial"/>
          <w:szCs w:val="28"/>
        </w:rPr>
      </w:pPr>
      <w:r w:rsidRPr="00F41F31">
        <w:rPr>
          <w:szCs w:val="28"/>
        </w:rPr>
        <w:t xml:space="preserve">В раннем возрасте </w:t>
      </w:r>
      <w:r w:rsidRPr="00F41F31">
        <w:rPr>
          <w:b/>
          <w:i/>
          <w:szCs w:val="28"/>
        </w:rPr>
        <w:t>(1–3 года)</w:t>
      </w:r>
      <w:r w:rsidRPr="00F41F31">
        <w:rPr>
          <w:szCs w:val="28"/>
        </w:rPr>
        <w:t xml:space="preserve"> основные двигательные навыки (ходьба, лазание, бег) еще находятся в стадии становления, поэтому развитием умения ориентироваться в окружающей обстановке и обусловлены основные воспитательные меры воздействия для профилактики травматизма в этом возрасте.</w:t>
      </w:r>
    </w:p>
    <w:p w:rsidR="002D65BB" w:rsidRPr="00F41F31" w:rsidRDefault="002D65BB" w:rsidP="00D7666A">
      <w:pPr>
        <w:shd w:val="clear" w:color="auto" w:fill="FFFFFF"/>
        <w:spacing w:after="0" w:line="240" w:lineRule="auto"/>
        <w:ind w:right="0" w:firstLine="709"/>
        <w:rPr>
          <w:szCs w:val="28"/>
        </w:rPr>
      </w:pPr>
      <w:r w:rsidRPr="00F41F31">
        <w:rPr>
          <w:szCs w:val="28"/>
        </w:rPr>
        <w:t>Несмотря на большое разнообразие травм у детей</w:t>
      </w:r>
      <w:r w:rsidR="00377329" w:rsidRPr="00F41F31">
        <w:rPr>
          <w:szCs w:val="28"/>
        </w:rPr>
        <w:t xml:space="preserve"> дошкольного возраста</w:t>
      </w:r>
      <w:r w:rsidRPr="00F41F31">
        <w:rPr>
          <w:szCs w:val="28"/>
        </w:rPr>
        <w:t xml:space="preserve">, </w:t>
      </w:r>
      <w:r w:rsidRPr="00F41F31">
        <w:rPr>
          <w:b/>
          <w:i/>
          <w:szCs w:val="28"/>
        </w:rPr>
        <w:t>причины, вызывающие их, типичны.</w:t>
      </w:r>
      <w:r w:rsidRPr="00F41F31">
        <w:rPr>
          <w:szCs w:val="28"/>
        </w:rPr>
        <w:t xml:space="preserve"> </w:t>
      </w:r>
      <w:r w:rsidRPr="00F41F31">
        <w:rPr>
          <w:szCs w:val="28"/>
        </w:rPr>
        <w:lastRenderedPageBreak/>
        <w:t xml:space="preserve">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D65BB" w:rsidRPr="00F41F31" w:rsidRDefault="002D65BB" w:rsidP="00D7666A">
      <w:pPr>
        <w:shd w:val="clear" w:color="auto" w:fill="FFFFFF"/>
        <w:spacing w:after="0" w:line="240" w:lineRule="auto"/>
        <w:ind w:right="0" w:firstLine="709"/>
        <w:rPr>
          <w:szCs w:val="28"/>
        </w:rPr>
      </w:pPr>
      <w:r w:rsidRPr="00F41F31">
        <w:rPr>
          <w:szCs w:val="28"/>
        </w:rPr>
        <w:t xml:space="preserve">Естественно, возникновению травм способствуют и </w:t>
      </w:r>
      <w:r w:rsidRPr="00F41F31">
        <w:rPr>
          <w:b/>
          <w:i/>
          <w:szCs w:val="28"/>
        </w:rPr>
        <w:t>психологические особенности детей:</w:t>
      </w:r>
      <w:r w:rsidRPr="00F41F31">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806B92" w:rsidRPr="00F41F31" w:rsidRDefault="00806B92" w:rsidP="00D7666A">
      <w:pPr>
        <w:shd w:val="clear" w:color="auto" w:fill="FFFFFF"/>
        <w:spacing w:after="0" w:line="240" w:lineRule="auto"/>
        <w:ind w:right="0" w:firstLine="709"/>
        <w:rPr>
          <w:szCs w:val="28"/>
        </w:rPr>
      </w:pPr>
      <w:r w:rsidRPr="00F41F31">
        <w:rPr>
          <w:b/>
          <w:i/>
          <w:szCs w:val="28"/>
        </w:rPr>
        <w:t>Основные виды травм</w:t>
      </w:r>
      <w:r w:rsidRPr="00F41F31">
        <w:rPr>
          <w:szCs w:val="28"/>
        </w:rPr>
        <w:t>, которые могут получить</w:t>
      </w:r>
      <w:r w:rsidR="0096089D" w:rsidRPr="00F41F31">
        <w:rPr>
          <w:szCs w:val="28"/>
        </w:rPr>
        <w:t xml:space="preserve"> дети</w:t>
      </w:r>
      <w:r w:rsidRPr="00F41F31">
        <w:rPr>
          <w:szCs w:val="28"/>
        </w:rPr>
        <w:t>:</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Падение</w:t>
      </w:r>
      <w:r w:rsidRPr="00F41F31">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w:t>
      </w:r>
      <w:r w:rsidR="00FC7A3D" w:rsidRPr="00F41F31">
        <w:rPr>
          <w:szCs w:val="28"/>
        </w:rPr>
        <w:t>и становятся детские площадки,</w:t>
      </w:r>
      <w:r w:rsidRPr="00F41F31">
        <w:rPr>
          <w:szCs w:val="28"/>
        </w:rPr>
        <w:t xml:space="preserve"> особенно качели. </w:t>
      </w:r>
    </w:p>
    <w:p w:rsidR="00D157CB"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Ожоги</w:t>
      </w:r>
      <w:r w:rsidRPr="00F41F31">
        <w:rPr>
          <w:szCs w:val="28"/>
        </w:rPr>
        <w:t xml:space="preserve"> от горячей плиты, посуды, пищи, кипятка, пара, утюга, других эл</w:t>
      </w:r>
      <w:r w:rsidR="00C87493" w:rsidRPr="00F41F31">
        <w:rPr>
          <w:szCs w:val="28"/>
        </w:rPr>
        <w:t>ектроприборов и открытого огня, прямых солнечных лучей.</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Удушье</w:t>
      </w:r>
      <w:r w:rsidRPr="00F41F31">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Отравление</w:t>
      </w:r>
      <w:r w:rsidRPr="00F41F31">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w:t>
      </w:r>
      <w:r w:rsidR="00C87493" w:rsidRPr="00F41F31">
        <w:rPr>
          <w:szCs w:val="28"/>
        </w:rPr>
        <w:t>.</w:t>
      </w:r>
      <w:r w:rsidRPr="00F41F31">
        <w:rPr>
          <w:szCs w:val="28"/>
        </w:rPr>
        <w:t xml:space="preserve">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Поражение</w:t>
      </w:r>
      <w:r w:rsidRPr="00F41F31">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806B92" w:rsidRPr="00F41F31" w:rsidRDefault="00806B92" w:rsidP="00D7666A">
      <w:pPr>
        <w:pStyle w:val="a3"/>
        <w:numPr>
          <w:ilvl w:val="0"/>
          <w:numId w:val="3"/>
        </w:numPr>
        <w:shd w:val="clear" w:color="auto" w:fill="FFFFFF"/>
        <w:spacing w:after="0" w:line="240" w:lineRule="auto"/>
        <w:ind w:left="0" w:right="0" w:firstLine="709"/>
        <w:rPr>
          <w:szCs w:val="28"/>
        </w:rPr>
      </w:pPr>
      <w:r w:rsidRPr="00F41F31">
        <w:rPr>
          <w:b/>
          <w:i/>
          <w:szCs w:val="28"/>
        </w:rPr>
        <w:t xml:space="preserve">Порезы </w:t>
      </w:r>
      <w:r w:rsidRPr="00F41F31">
        <w:rPr>
          <w:szCs w:val="28"/>
        </w:rPr>
        <w:t>различными острыми предметами. Разбитое стекло может стать причиной п</w:t>
      </w:r>
      <w:r w:rsidR="00152030" w:rsidRPr="00F41F31">
        <w:rPr>
          <w:szCs w:val="28"/>
        </w:rPr>
        <w:t>орезов, потери крови</w:t>
      </w:r>
      <w:r w:rsidRPr="00F41F31">
        <w:rPr>
          <w:szCs w:val="28"/>
        </w:rPr>
        <w:t>. Острые металлические предметы, ржавые банки могут стать источником заражения ран.</w:t>
      </w:r>
    </w:p>
    <w:p w:rsidR="00806B92" w:rsidRPr="00F41F31" w:rsidRDefault="00C87493" w:rsidP="00D7666A">
      <w:pPr>
        <w:pStyle w:val="a3"/>
        <w:numPr>
          <w:ilvl w:val="0"/>
          <w:numId w:val="3"/>
        </w:numPr>
        <w:shd w:val="clear" w:color="auto" w:fill="FFFFFF"/>
        <w:spacing w:after="0" w:line="240" w:lineRule="auto"/>
        <w:ind w:left="0" w:right="0" w:firstLine="709"/>
        <w:rPr>
          <w:szCs w:val="28"/>
        </w:rPr>
      </w:pPr>
      <w:r w:rsidRPr="00F41F31">
        <w:rPr>
          <w:b/>
          <w:i/>
          <w:szCs w:val="28"/>
        </w:rPr>
        <w:t>Утопление</w:t>
      </w:r>
      <w:r w:rsidRPr="00F41F31">
        <w:rPr>
          <w:szCs w:val="28"/>
        </w:rPr>
        <w:t>. Причина гибели более 80% детей в природной среде -  вода.</w:t>
      </w:r>
    </w:p>
    <w:p w:rsidR="0031675E" w:rsidRPr="00F41F31" w:rsidRDefault="00377329" w:rsidP="00D7666A">
      <w:pPr>
        <w:pStyle w:val="a3"/>
        <w:numPr>
          <w:ilvl w:val="0"/>
          <w:numId w:val="3"/>
        </w:numPr>
        <w:spacing w:after="0" w:line="240" w:lineRule="auto"/>
        <w:ind w:left="0" w:right="0" w:firstLine="709"/>
        <w:rPr>
          <w:color w:val="auto"/>
          <w:szCs w:val="28"/>
        </w:rPr>
      </w:pPr>
      <w:r w:rsidRPr="00F41F31">
        <w:rPr>
          <w:b/>
          <w:bCs/>
          <w:i/>
          <w:iCs/>
          <w:color w:val="auto"/>
          <w:szCs w:val="28"/>
        </w:rPr>
        <w:t>Детский дорожно-</w:t>
      </w:r>
      <w:r w:rsidR="0031675E" w:rsidRPr="00F41F31">
        <w:rPr>
          <w:b/>
          <w:bCs/>
          <w:i/>
          <w:iCs/>
          <w:color w:val="auto"/>
          <w:szCs w:val="28"/>
        </w:rPr>
        <w:t>транспортный травматизм.</w:t>
      </w:r>
    </w:p>
    <w:p w:rsidR="0031675E" w:rsidRPr="00F41F31" w:rsidRDefault="0031675E" w:rsidP="00D7666A">
      <w:pPr>
        <w:pStyle w:val="a3"/>
        <w:shd w:val="clear" w:color="auto" w:fill="FFFFFF"/>
        <w:spacing w:after="0" w:line="240" w:lineRule="auto"/>
        <w:ind w:left="0" w:right="0" w:firstLine="709"/>
        <w:rPr>
          <w:color w:val="auto"/>
          <w:szCs w:val="28"/>
        </w:rPr>
      </w:pPr>
    </w:p>
    <w:p w:rsidR="005D3C05" w:rsidRPr="00F41F31" w:rsidRDefault="00351A70" w:rsidP="00D7666A">
      <w:pPr>
        <w:spacing w:after="0" w:line="240" w:lineRule="auto"/>
        <w:ind w:right="0" w:firstLine="709"/>
        <w:rPr>
          <w:szCs w:val="28"/>
        </w:rPr>
      </w:pPr>
      <w:r w:rsidRPr="00F41F31">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5D3C05" w:rsidRPr="00F41F31" w:rsidRDefault="00377329" w:rsidP="00D7666A">
      <w:pPr>
        <w:spacing w:after="0" w:line="240" w:lineRule="auto"/>
        <w:ind w:right="0" w:firstLine="709"/>
        <w:rPr>
          <w:szCs w:val="28"/>
        </w:rPr>
      </w:pPr>
      <w:r w:rsidRPr="00F41F31">
        <w:rPr>
          <w:szCs w:val="28"/>
        </w:rPr>
        <w:lastRenderedPageBreak/>
        <w:t xml:space="preserve">В содержании Закона «Об образовании в Российской Федерации» </w:t>
      </w:r>
      <w:r w:rsidR="005D3C05" w:rsidRPr="00F41F31">
        <w:rPr>
          <w:szCs w:val="28"/>
        </w:rPr>
        <w:t>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w:t>
      </w:r>
      <w:r w:rsidR="00F41F31">
        <w:rPr>
          <w:szCs w:val="28"/>
        </w:rPr>
        <w:t>:</w:t>
      </w:r>
      <w:r w:rsidR="005D3C05" w:rsidRPr="00F41F31">
        <w:rPr>
          <w:szCs w:val="28"/>
        </w:rPr>
        <w:t xml:space="preserve">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D2A16" w:rsidRPr="00F41F31" w:rsidRDefault="008D2A16" w:rsidP="00D7666A">
      <w:pPr>
        <w:spacing w:after="0" w:line="240" w:lineRule="auto"/>
        <w:ind w:right="0" w:firstLine="709"/>
        <w:rPr>
          <w:szCs w:val="28"/>
        </w:rPr>
      </w:pPr>
      <w:r w:rsidRPr="00F41F31">
        <w:rPr>
          <w:szCs w:val="28"/>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1A5AC2" w:rsidRPr="00F41F31" w:rsidRDefault="00806B92" w:rsidP="00D7666A">
      <w:pPr>
        <w:shd w:val="clear" w:color="auto" w:fill="FFFFFF"/>
        <w:spacing w:after="0" w:line="240" w:lineRule="auto"/>
        <w:ind w:right="0" w:firstLine="709"/>
        <w:rPr>
          <w:szCs w:val="28"/>
        </w:rPr>
      </w:pPr>
      <w:r w:rsidRPr="00F41F31">
        <w:rPr>
          <w:szCs w:val="28"/>
        </w:rPr>
        <w:t>Для создания</w:t>
      </w:r>
      <w:r w:rsidR="005D3C05" w:rsidRPr="00F41F31">
        <w:rPr>
          <w:szCs w:val="28"/>
        </w:rPr>
        <w:t xml:space="preserve"> условий безопасной жизнедеятель</w:t>
      </w:r>
      <w:r w:rsidR="008D1B86" w:rsidRPr="00F41F31">
        <w:rPr>
          <w:szCs w:val="28"/>
        </w:rPr>
        <w:t>ности дошкольников</w:t>
      </w:r>
      <w:r w:rsidR="005D3C05" w:rsidRPr="00F41F31">
        <w:rPr>
          <w:szCs w:val="28"/>
        </w:rPr>
        <w:t xml:space="preserve"> очень важно выработать четкую стратегию сотрудничества с семьями воспитанников. Цель </w:t>
      </w:r>
      <w:r w:rsidR="00F41F31">
        <w:rPr>
          <w:szCs w:val="28"/>
        </w:rPr>
        <w:t xml:space="preserve">дошкольного образовательного учреждения (далее – </w:t>
      </w:r>
      <w:r w:rsidR="005D3C05" w:rsidRPr="00F41F31">
        <w:rPr>
          <w:szCs w:val="28"/>
        </w:rPr>
        <w:t>ДОУ</w:t>
      </w:r>
      <w:r w:rsidR="00F41F31">
        <w:rPr>
          <w:szCs w:val="28"/>
        </w:rPr>
        <w:t>)</w:t>
      </w:r>
      <w:r w:rsidR="005D3C05" w:rsidRPr="00F41F31">
        <w:rPr>
          <w:szCs w:val="28"/>
        </w:rPr>
        <w:t xml:space="preserve"> в данном направлении –</w:t>
      </w:r>
      <w:r w:rsidR="002E015E" w:rsidRPr="00F41F31">
        <w:rPr>
          <w:szCs w:val="28"/>
        </w:rPr>
        <w:t xml:space="preserve"> актуализация</w:t>
      </w:r>
      <w:r w:rsidR="00C87493" w:rsidRPr="00F41F31">
        <w:rPr>
          <w:szCs w:val="28"/>
        </w:rPr>
        <w:t xml:space="preserve"> </w:t>
      </w:r>
      <w:r w:rsidR="00F41F31" w:rsidRPr="00F41F31">
        <w:rPr>
          <w:szCs w:val="28"/>
        </w:rPr>
        <w:t xml:space="preserve">для родителей </w:t>
      </w:r>
      <w:r w:rsidR="00C87493" w:rsidRPr="00F41F31">
        <w:rPr>
          <w:szCs w:val="28"/>
        </w:rPr>
        <w:t>проблемы безопасности</w:t>
      </w:r>
      <w:r w:rsidR="005D3C05" w:rsidRPr="00F41F31">
        <w:rPr>
          <w:szCs w:val="28"/>
        </w:rPr>
        <w:t xml:space="preserve"> и обозначение круга правил, с которыми необходимо знакомить детей, прежде всего в семье.</w:t>
      </w:r>
    </w:p>
    <w:p w:rsidR="00377329" w:rsidRPr="00F41F31" w:rsidRDefault="00377329" w:rsidP="00D7666A">
      <w:pPr>
        <w:spacing w:after="0" w:line="240" w:lineRule="auto"/>
        <w:ind w:right="0" w:firstLine="709"/>
        <w:rPr>
          <w:szCs w:val="28"/>
        </w:rPr>
      </w:pPr>
      <w:r w:rsidRPr="00F41F31">
        <w:rPr>
          <w:szCs w:val="28"/>
        </w:rPr>
        <w:t xml:space="preserve">Как показывает практика, </w:t>
      </w:r>
      <w:r w:rsidR="002E015E" w:rsidRPr="00F41F31">
        <w:rPr>
          <w:szCs w:val="28"/>
        </w:rPr>
        <w:t>просветительская</w:t>
      </w:r>
      <w:r w:rsidRPr="00F41F31">
        <w:rPr>
          <w:szCs w:val="28"/>
        </w:rPr>
        <w:t xml:space="preserve">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5D3C05" w:rsidRPr="00F41F31" w:rsidRDefault="00382E9C" w:rsidP="00D7666A">
      <w:pPr>
        <w:shd w:val="clear" w:color="auto" w:fill="FFFFFF"/>
        <w:spacing w:after="0" w:line="240" w:lineRule="auto"/>
        <w:ind w:right="0" w:firstLine="709"/>
        <w:rPr>
          <w:rFonts w:ascii="Arial" w:hAnsi="Arial" w:cs="Arial"/>
          <w:b/>
          <w:i/>
          <w:szCs w:val="28"/>
        </w:rPr>
      </w:pPr>
      <w:r w:rsidRPr="00F41F31">
        <w:rPr>
          <w:b/>
          <w:i/>
          <w:szCs w:val="28"/>
        </w:rPr>
        <w:t xml:space="preserve">Взаимодействие </w:t>
      </w:r>
      <w:r w:rsidR="00351A70" w:rsidRPr="00F41F31">
        <w:rPr>
          <w:b/>
          <w:i/>
          <w:szCs w:val="28"/>
        </w:rPr>
        <w:t xml:space="preserve">с </w:t>
      </w:r>
      <w:r w:rsidR="005D3C05" w:rsidRPr="00F41F31">
        <w:rPr>
          <w:b/>
          <w:i/>
          <w:szCs w:val="28"/>
        </w:rPr>
        <w:t>р</w:t>
      </w:r>
      <w:r w:rsidR="00351A70" w:rsidRPr="00F41F31">
        <w:rPr>
          <w:b/>
          <w:i/>
          <w:szCs w:val="28"/>
        </w:rPr>
        <w:t>одителями</w:t>
      </w:r>
      <w:r w:rsidR="005D3C05" w:rsidRPr="00F41F31">
        <w:rPr>
          <w:b/>
          <w:i/>
          <w:szCs w:val="28"/>
        </w:rPr>
        <w:t xml:space="preserve"> по предупреждению</w:t>
      </w:r>
      <w:r w:rsidR="00FC7A3D" w:rsidRPr="00F41F31">
        <w:rPr>
          <w:b/>
          <w:i/>
          <w:szCs w:val="28"/>
        </w:rPr>
        <w:t xml:space="preserve"> детского</w:t>
      </w:r>
      <w:r w:rsidRPr="00F41F31">
        <w:rPr>
          <w:b/>
          <w:i/>
          <w:szCs w:val="28"/>
        </w:rPr>
        <w:t xml:space="preserve"> травматизма должно</w:t>
      </w:r>
      <w:r w:rsidR="005D3C05" w:rsidRPr="00F41F31">
        <w:rPr>
          <w:b/>
          <w:i/>
          <w:szCs w:val="28"/>
        </w:rPr>
        <w:t xml:space="preserve"> идти в</w:t>
      </w:r>
      <w:r w:rsidR="005D3C05" w:rsidRPr="00F41F31">
        <w:rPr>
          <w:rFonts w:ascii="Arial" w:hAnsi="Arial" w:cs="Arial"/>
          <w:b/>
          <w:i/>
          <w:szCs w:val="28"/>
        </w:rPr>
        <w:t xml:space="preserve"> </w:t>
      </w:r>
      <w:r w:rsidR="0058622A">
        <w:rPr>
          <w:b/>
          <w:i/>
          <w:szCs w:val="28"/>
        </w:rPr>
        <w:t>трё</w:t>
      </w:r>
      <w:r w:rsidR="0058622A" w:rsidRPr="0058622A">
        <w:rPr>
          <w:b/>
          <w:i/>
          <w:szCs w:val="28"/>
        </w:rPr>
        <w:t>х</w:t>
      </w:r>
      <w:r w:rsidR="005D3C05" w:rsidRPr="00F41F31">
        <w:rPr>
          <w:b/>
          <w:i/>
          <w:szCs w:val="28"/>
        </w:rPr>
        <w:t xml:space="preserve"> направлениях:</w:t>
      </w:r>
    </w:p>
    <w:p w:rsidR="005D3C05" w:rsidRPr="00F41F31" w:rsidRDefault="005D3C05" w:rsidP="00D7666A">
      <w:pPr>
        <w:pStyle w:val="a3"/>
        <w:numPr>
          <w:ilvl w:val="0"/>
          <w:numId w:val="2"/>
        </w:numPr>
        <w:shd w:val="clear" w:color="auto" w:fill="FFFFFF"/>
        <w:spacing w:after="0" w:line="240" w:lineRule="auto"/>
        <w:ind w:left="0" w:right="0" w:firstLine="709"/>
        <w:rPr>
          <w:rFonts w:ascii="Arial" w:hAnsi="Arial" w:cs="Arial"/>
          <w:szCs w:val="28"/>
        </w:rPr>
      </w:pPr>
      <w:r w:rsidRPr="00F41F31">
        <w:rPr>
          <w:szCs w:val="28"/>
        </w:rPr>
        <w:t>устранение травмоопасных ситуаций;</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5D3C05" w:rsidRPr="00F41F31" w:rsidRDefault="005D3C05" w:rsidP="00D7666A">
      <w:pPr>
        <w:pStyle w:val="a3"/>
        <w:numPr>
          <w:ilvl w:val="0"/>
          <w:numId w:val="2"/>
        </w:numPr>
        <w:shd w:val="clear" w:color="auto" w:fill="FFFFFF"/>
        <w:spacing w:after="0" w:line="240" w:lineRule="auto"/>
        <w:ind w:left="0" w:right="0" w:firstLine="709"/>
        <w:rPr>
          <w:szCs w:val="28"/>
        </w:rPr>
      </w:pPr>
      <w:r w:rsidRPr="00F41F31">
        <w:rPr>
          <w:szCs w:val="28"/>
        </w:rPr>
        <w:t>исключение «ситуации делегирования» родительских обязательств несовершеннолетним старшим детям.</w:t>
      </w:r>
    </w:p>
    <w:p w:rsidR="0058622A" w:rsidRDefault="0058622A" w:rsidP="00D7666A">
      <w:pPr>
        <w:pStyle w:val="a3"/>
        <w:spacing w:after="0" w:line="240" w:lineRule="auto"/>
        <w:ind w:left="0" w:right="0" w:firstLine="709"/>
        <w:rPr>
          <w:szCs w:val="28"/>
        </w:rPr>
      </w:pPr>
    </w:p>
    <w:p w:rsidR="0058622A" w:rsidRDefault="0058622A" w:rsidP="00D7666A">
      <w:pPr>
        <w:pStyle w:val="a3"/>
        <w:spacing w:after="0" w:line="240" w:lineRule="auto"/>
        <w:ind w:left="0" w:right="0" w:firstLine="709"/>
        <w:rPr>
          <w:szCs w:val="28"/>
        </w:rPr>
      </w:pPr>
      <w:r w:rsidRPr="0058622A">
        <w:rPr>
          <w:szCs w:val="28"/>
        </w:rPr>
        <w:t xml:space="preserve">Для профилактики в летний период травматизма детей дошкольного возраста </w:t>
      </w:r>
      <w:r>
        <w:rPr>
          <w:szCs w:val="28"/>
        </w:rPr>
        <w:t>ДОУ необходимо:</w:t>
      </w:r>
    </w:p>
    <w:p w:rsidR="0058622A" w:rsidRDefault="0058622A" w:rsidP="00D7666A">
      <w:pPr>
        <w:pStyle w:val="a3"/>
        <w:numPr>
          <w:ilvl w:val="0"/>
          <w:numId w:val="12"/>
        </w:numPr>
        <w:spacing w:after="0" w:line="240" w:lineRule="auto"/>
        <w:ind w:left="0" w:right="0" w:firstLine="709"/>
        <w:rPr>
          <w:szCs w:val="28"/>
        </w:rPr>
      </w:pPr>
      <w:r>
        <w:rPr>
          <w:szCs w:val="28"/>
        </w:rPr>
        <w:t>разместить на стендах в помещениях и на сайте ДОУ информацию о профилактике детского травматизма;</w:t>
      </w:r>
    </w:p>
    <w:p w:rsidR="0058622A" w:rsidRDefault="0058622A" w:rsidP="00D7666A">
      <w:pPr>
        <w:pStyle w:val="a3"/>
        <w:numPr>
          <w:ilvl w:val="0"/>
          <w:numId w:val="12"/>
        </w:numPr>
        <w:spacing w:after="0" w:line="240" w:lineRule="auto"/>
        <w:ind w:left="0" w:right="0" w:firstLine="709"/>
        <w:rPr>
          <w:szCs w:val="28"/>
        </w:rPr>
      </w:pPr>
      <w:r>
        <w:rPr>
          <w:szCs w:val="28"/>
        </w:rPr>
        <w:lastRenderedPageBreak/>
        <w:t>подготовить и распространить памятки – буклеты среди родителей воспитанников ДОУ;</w:t>
      </w:r>
    </w:p>
    <w:p w:rsidR="0058622A" w:rsidRDefault="0058622A" w:rsidP="00D7666A">
      <w:pPr>
        <w:pStyle w:val="a3"/>
        <w:numPr>
          <w:ilvl w:val="0"/>
          <w:numId w:val="12"/>
        </w:numPr>
        <w:spacing w:after="0" w:line="240" w:lineRule="auto"/>
        <w:ind w:left="0" w:right="0" w:firstLine="709"/>
        <w:rPr>
          <w:szCs w:val="28"/>
        </w:rPr>
      </w:pPr>
      <w:r>
        <w:rPr>
          <w:szCs w:val="28"/>
        </w:rPr>
        <w:t>провести групповые консультации с родителями ДОУ;</w:t>
      </w:r>
    </w:p>
    <w:p w:rsidR="0058622A" w:rsidRPr="0058622A" w:rsidRDefault="0058622A" w:rsidP="00D7666A">
      <w:pPr>
        <w:pStyle w:val="a3"/>
        <w:numPr>
          <w:ilvl w:val="0"/>
          <w:numId w:val="12"/>
        </w:numPr>
        <w:spacing w:after="0" w:line="240" w:lineRule="auto"/>
        <w:ind w:left="0" w:right="0" w:firstLine="709"/>
        <w:rPr>
          <w:szCs w:val="28"/>
        </w:rPr>
      </w:pPr>
      <w:r>
        <w:rPr>
          <w:szCs w:val="28"/>
        </w:rPr>
        <w:t>организовать совместные развлечения для детей и родителей, посвященные профилактике детского травматизма.</w:t>
      </w:r>
    </w:p>
    <w:sectPr w:rsidR="0058622A" w:rsidRPr="0058622A" w:rsidSect="00D7666A">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0D" w:rsidRDefault="00470F0D" w:rsidP="001A5AC2">
      <w:pPr>
        <w:spacing w:after="0" w:line="240" w:lineRule="auto"/>
      </w:pPr>
      <w:r>
        <w:separator/>
      </w:r>
    </w:p>
  </w:endnote>
  <w:endnote w:type="continuationSeparator" w:id="0">
    <w:p w:rsidR="00470F0D" w:rsidRDefault="00470F0D" w:rsidP="001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87538"/>
      <w:docPartObj>
        <w:docPartGallery w:val="Page Numbers (Bottom of Page)"/>
        <w:docPartUnique/>
      </w:docPartObj>
    </w:sdtPr>
    <w:sdtEndPr/>
    <w:sdtContent>
      <w:p w:rsidR="00AA7114" w:rsidRDefault="00AA7114">
        <w:pPr>
          <w:pStyle w:val="a6"/>
          <w:jc w:val="right"/>
        </w:pPr>
        <w:r>
          <w:fldChar w:fldCharType="begin"/>
        </w:r>
        <w:r>
          <w:instrText>PAGE   \* MERGEFORMAT</w:instrText>
        </w:r>
        <w:r>
          <w:fldChar w:fldCharType="separate"/>
        </w:r>
        <w:r w:rsidR="007A2103">
          <w:rPr>
            <w:noProof/>
          </w:rPr>
          <w:t>3</w:t>
        </w:r>
        <w:r>
          <w:fldChar w:fldCharType="end"/>
        </w:r>
      </w:p>
    </w:sdtContent>
  </w:sdt>
  <w:p w:rsidR="001A5AC2" w:rsidRDefault="001A5A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0D" w:rsidRDefault="00470F0D" w:rsidP="001A5AC2">
      <w:pPr>
        <w:spacing w:after="0" w:line="240" w:lineRule="auto"/>
      </w:pPr>
      <w:r>
        <w:separator/>
      </w:r>
    </w:p>
  </w:footnote>
  <w:footnote w:type="continuationSeparator" w:id="0">
    <w:p w:rsidR="00470F0D" w:rsidRDefault="00470F0D" w:rsidP="001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7E3"/>
    <w:multiLevelType w:val="multilevel"/>
    <w:tmpl w:val="067E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12339"/>
    <w:multiLevelType w:val="hybridMultilevel"/>
    <w:tmpl w:val="FCACD7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15:restartNumberingAfterBreak="0">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cs="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cs="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cs="Courier New" w:hint="default"/>
      </w:rPr>
    </w:lvl>
    <w:lvl w:ilvl="8" w:tplc="04190005">
      <w:start w:val="1"/>
      <w:numFmt w:val="bullet"/>
      <w:lvlText w:val=""/>
      <w:lvlJc w:val="left"/>
      <w:pPr>
        <w:ind w:left="7316" w:hanging="360"/>
      </w:pPr>
      <w:rPr>
        <w:rFonts w:ascii="Wingdings" w:hAnsi="Wingdings" w:hint="default"/>
      </w:rPr>
    </w:lvl>
  </w:abstractNum>
  <w:abstractNum w:abstractNumId="7" w15:restartNumberingAfterBreak="0">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61BE00B4"/>
    <w:multiLevelType w:val="hybridMultilevel"/>
    <w:tmpl w:val="464C5F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9954687"/>
    <w:multiLevelType w:val="multilevel"/>
    <w:tmpl w:val="EE7A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55070E"/>
    <w:multiLevelType w:val="multilevel"/>
    <w:tmpl w:val="ACE66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5C"/>
    <w:rsid w:val="00063DFC"/>
    <w:rsid w:val="00121552"/>
    <w:rsid w:val="00152030"/>
    <w:rsid w:val="001A5AC2"/>
    <w:rsid w:val="002D65BB"/>
    <w:rsid w:val="002E015E"/>
    <w:rsid w:val="0031675E"/>
    <w:rsid w:val="00351A70"/>
    <w:rsid w:val="00377329"/>
    <w:rsid w:val="00382E9C"/>
    <w:rsid w:val="00436687"/>
    <w:rsid w:val="00470F0D"/>
    <w:rsid w:val="00535E75"/>
    <w:rsid w:val="00555A9B"/>
    <w:rsid w:val="0058622A"/>
    <w:rsid w:val="005D3C05"/>
    <w:rsid w:val="00714B6E"/>
    <w:rsid w:val="007A2103"/>
    <w:rsid w:val="00806B92"/>
    <w:rsid w:val="0088240B"/>
    <w:rsid w:val="008D1B86"/>
    <w:rsid w:val="008D2A16"/>
    <w:rsid w:val="0096089D"/>
    <w:rsid w:val="00A03A01"/>
    <w:rsid w:val="00A0675C"/>
    <w:rsid w:val="00AA7114"/>
    <w:rsid w:val="00B3419E"/>
    <w:rsid w:val="00B5634D"/>
    <w:rsid w:val="00BD26DF"/>
    <w:rsid w:val="00C127FE"/>
    <w:rsid w:val="00C87493"/>
    <w:rsid w:val="00D157CB"/>
    <w:rsid w:val="00D7666A"/>
    <w:rsid w:val="00E946C7"/>
    <w:rsid w:val="00EE7E58"/>
    <w:rsid w:val="00F222DA"/>
    <w:rsid w:val="00F41F31"/>
    <w:rsid w:val="00F841B4"/>
    <w:rsid w:val="00FC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47C58-BA94-4884-845D-EC15DD25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05"/>
    <w:pPr>
      <w:spacing w:after="4" w:line="357" w:lineRule="auto"/>
      <w:ind w:right="73"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C05"/>
    <w:pPr>
      <w:ind w:left="720"/>
      <w:contextualSpacing/>
    </w:pPr>
  </w:style>
  <w:style w:type="paragraph" w:styleId="a4">
    <w:name w:val="header"/>
    <w:basedOn w:val="a"/>
    <w:link w:val="a5"/>
    <w:uiPriority w:val="99"/>
    <w:unhideWhenUsed/>
    <w:rsid w:val="001A5A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AC2"/>
    <w:rPr>
      <w:rFonts w:ascii="Times New Roman" w:eastAsia="Times New Roman" w:hAnsi="Times New Roman" w:cs="Times New Roman"/>
      <w:color w:val="000000"/>
      <w:sz w:val="28"/>
      <w:lang w:eastAsia="ru-RU"/>
    </w:rPr>
  </w:style>
  <w:style w:type="paragraph" w:styleId="a6">
    <w:name w:val="footer"/>
    <w:basedOn w:val="a"/>
    <w:link w:val="a7"/>
    <w:uiPriority w:val="99"/>
    <w:unhideWhenUsed/>
    <w:rsid w:val="001A5A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AC2"/>
    <w:rPr>
      <w:rFonts w:ascii="Times New Roman" w:eastAsia="Times New Roman" w:hAnsi="Times New Roman" w:cs="Times New Roman"/>
      <w:color w:val="000000"/>
      <w:sz w:val="28"/>
      <w:lang w:eastAsia="ru-RU"/>
    </w:rPr>
  </w:style>
  <w:style w:type="paragraph" w:styleId="a8">
    <w:name w:val="Balloon Text"/>
    <w:basedOn w:val="a"/>
    <w:link w:val="a9"/>
    <w:uiPriority w:val="99"/>
    <w:semiHidden/>
    <w:unhideWhenUsed/>
    <w:rsid w:val="007A21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2103"/>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2773">
      <w:bodyDiv w:val="1"/>
      <w:marLeft w:val="0"/>
      <w:marRight w:val="0"/>
      <w:marTop w:val="0"/>
      <w:marBottom w:val="0"/>
      <w:divBdr>
        <w:top w:val="none" w:sz="0" w:space="0" w:color="auto"/>
        <w:left w:val="none" w:sz="0" w:space="0" w:color="auto"/>
        <w:bottom w:val="none" w:sz="0" w:space="0" w:color="auto"/>
        <w:right w:val="none" w:sz="0" w:space="0" w:color="auto"/>
      </w:divBdr>
    </w:div>
    <w:div w:id="1126848289">
      <w:bodyDiv w:val="1"/>
      <w:marLeft w:val="0"/>
      <w:marRight w:val="0"/>
      <w:marTop w:val="0"/>
      <w:marBottom w:val="0"/>
      <w:divBdr>
        <w:top w:val="none" w:sz="0" w:space="0" w:color="auto"/>
        <w:left w:val="none" w:sz="0" w:space="0" w:color="auto"/>
        <w:bottom w:val="none" w:sz="0" w:space="0" w:color="auto"/>
        <w:right w:val="none" w:sz="0" w:space="0" w:color="auto"/>
      </w:divBdr>
    </w:div>
    <w:div w:id="1614435075">
      <w:bodyDiv w:val="1"/>
      <w:marLeft w:val="0"/>
      <w:marRight w:val="0"/>
      <w:marTop w:val="0"/>
      <w:marBottom w:val="0"/>
      <w:divBdr>
        <w:top w:val="none" w:sz="0" w:space="0" w:color="auto"/>
        <w:left w:val="none" w:sz="0" w:space="0" w:color="auto"/>
        <w:bottom w:val="none" w:sz="0" w:space="0" w:color="auto"/>
        <w:right w:val="none" w:sz="0" w:space="0" w:color="auto"/>
      </w:divBdr>
    </w:div>
    <w:div w:id="20072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4858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cp:lastPrinted>2018-07-06T12:50:00Z</cp:lastPrinted>
  <dcterms:created xsi:type="dcterms:W3CDTF">2018-07-06T12:50:00Z</dcterms:created>
  <dcterms:modified xsi:type="dcterms:W3CDTF">2018-07-06T12:50:00Z</dcterms:modified>
</cp:coreProperties>
</file>